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6317" w14:textId="7E2E09AD" w:rsidR="00D363F1" w:rsidRPr="00D363F1" w:rsidRDefault="00D363F1" w:rsidP="00D363F1">
      <w:pPr>
        <w:pStyle w:val="AralkYok"/>
        <w:ind w:left="-142" w:right="-307"/>
        <w:jc w:val="center"/>
        <w:rPr>
          <w:rFonts w:ascii="Times New Roman" w:hAnsi="Times New Roman" w:cs="Times New Roman"/>
          <w:b/>
          <w:sz w:val="28"/>
          <w:lang w:val="en-GB"/>
        </w:rPr>
      </w:pPr>
      <w:r w:rsidRPr="00D363F1">
        <w:rPr>
          <w:rFonts w:ascii="Times New Roman" w:hAnsi="Times New Roman" w:cs="Times New Roman"/>
          <w:b/>
          <w:sz w:val="28"/>
          <w:lang w:val="en-GB"/>
        </w:rPr>
        <w:t xml:space="preserve">International Conference of </w:t>
      </w:r>
    </w:p>
    <w:p w14:paraId="60F098CE" w14:textId="388D10C6" w:rsidR="003D3062" w:rsidRDefault="00D363F1" w:rsidP="00D363F1">
      <w:pPr>
        <w:pStyle w:val="AralkYok"/>
        <w:ind w:left="-142" w:right="-307"/>
        <w:jc w:val="center"/>
        <w:rPr>
          <w:rFonts w:ascii="Times New Roman" w:hAnsi="Times New Roman" w:cs="Times New Roman"/>
          <w:b/>
          <w:sz w:val="28"/>
          <w:lang w:val="en-GB"/>
        </w:rPr>
      </w:pPr>
      <w:r w:rsidRPr="00D363F1">
        <w:rPr>
          <w:rFonts w:ascii="Times New Roman" w:hAnsi="Times New Roman" w:cs="Times New Roman"/>
          <w:b/>
          <w:sz w:val="28"/>
          <w:lang w:val="en-GB"/>
        </w:rPr>
        <w:t>Digital and Green Transformation: Technological, Economical, and Social Aspects</w:t>
      </w:r>
    </w:p>
    <w:p w14:paraId="20911F51" w14:textId="77777777" w:rsidR="003D3062" w:rsidRDefault="003D3062" w:rsidP="003D3062">
      <w:pPr>
        <w:pStyle w:val="AralkYok"/>
        <w:ind w:left="-142" w:right="-307"/>
        <w:jc w:val="center"/>
        <w:rPr>
          <w:rFonts w:ascii="Times New Roman" w:hAnsi="Times New Roman" w:cs="Times New Roman"/>
          <w:b/>
          <w:sz w:val="28"/>
          <w:lang w:val="en-GB"/>
        </w:rPr>
      </w:pPr>
    </w:p>
    <w:p w14:paraId="61A664DD" w14:textId="09230C07" w:rsidR="002D5B32" w:rsidRPr="00554A8B" w:rsidRDefault="00B23EEE" w:rsidP="003D3062">
      <w:pPr>
        <w:pStyle w:val="AralkYok"/>
        <w:ind w:left="-142" w:right="-307"/>
        <w:jc w:val="center"/>
        <w:rPr>
          <w:rFonts w:ascii="Times New Roman" w:hAnsi="Times New Roman" w:cs="Times New Roman"/>
          <w:b/>
          <w:sz w:val="28"/>
          <w:szCs w:val="28"/>
          <w:lang w:val="en-US"/>
        </w:rPr>
      </w:pPr>
      <w:r w:rsidRPr="00554A8B">
        <w:rPr>
          <w:rFonts w:ascii="Times New Roman" w:hAnsi="Times New Roman" w:cs="Times New Roman"/>
          <w:b/>
          <w:sz w:val="28"/>
          <w:szCs w:val="28"/>
          <w:lang w:val="en-US"/>
        </w:rPr>
        <w:t xml:space="preserve">COPYRIGHT TRANSFER </w:t>
      </w:r>
      <w:r w:rsidR="008045CD">
        <w:rPr>
          <w:rFonts w:ascii="Times New Roman" w:hAnsi="Times New Roman" w:cs="Times New Roman"/>
          <w:b/>
          <w:sz w:val="28"/>
          <w:szCs w:val="28"/>
          <w:lang w:val="en-US"/>
        </w:rPr>
        <w:t>FORM</w:t>
      </w:r>
    </w:p>
    <w:p w14:paraId="47785BA2" w14:textId="77777777" w:rsidR="00ED0AD1" w:rsidRPr="00554A8B" w:rsidRDefault="00ED0AD1" w:rsidP="001762DA">
      <w:pPr>
        <w:pStyle w:val="AralkYok"/>
        <w:jc w:val="center"/>
        <w:rPr>
          <w:rFonts w:ascii="Times New Roman" w:hAnsi="Times New Roman" w:cs="Times New Roman"/>
          <w:b/>
          <w:sz w:val="28"/>
          <w:szCs w:val="28"/>
          <w:lang w:val="en-US"/>
        </w:rPr>
      </w:pPr>
    </w:p>
    <w:p w14:paraId="6F603E86" w14:textId="07409B57" w:rsidR="00F304B1" w:rsidRDefault="00554A8B" w:rsidP="009C2181">
      <w:pPr>
        <w:pStyle w:val="AralkYok"/>
        <w:ind w:left="7788" w:firstLine="708"/>
        <w:jc w:val="center"/>
        <w:rPr>
          <w:rFonts w:ascii="Times New Roman" w:hAnsi="Times New Roman" w:cs="Times New Roman"/>
          <w:szCs w:val="28"/>
          <w:lang w:val="en-US"/>
        </w:rPr>
      </w:pPr>
      <w:r w:rsidRPr="00554A8B">
        <w:rPr>
          <w:rFonts w:ascii="Times New Roman" w:hAnsi="Times New Roman" w:cs="Times New Roman"/>
          <w:szCs w:val="28"/>
          <w:lang w:val="en-US"/>
        </w:rPr>
        <w:t xml:space="preserve">      </w:t>
      </w:r>
      <w:r w:rsidR="00B23EEE" w:rsidRPr="00554A8B">
        <w:rPr>
          <w:rFonts w:ascii="Times New Roman" w:hAnsi="Times New Roman" w:cs="Times New Roman"/>
          <w:szCs w:val="28"/>
          <w:lang w:val="en-US"/>
        </w:rPr>
        <w:t>Date</w:t>
      </w:r>
      <w:r w:rsidRPr="00554A8B">
        <w:rPr>
          <w:rFonts w:ascii="Times New Roman" w:hAnsi="Times New Roman" w:cs="Times New Roman"/>
          <w:szCs w:val="28"/>
          <w:lang w:val="en-US"/>
        </w:rPr>
        <w:t>: ……………</w:t>
      </w:r>
    </w:p>
    <w:p w14:paraId="5494002B" w14:textId="77777777" w:rsidR="009E55D3" w:rsidRPr="00554A8B" w:rsidRDefault="009E55D3" w:rsidP="009E55D3">
      <w:pPr>
        <w:pStyle w:val="AralkYok"/>
        <w:ind w:left="7788" w:firstLine="708"/>
        <w:rPr>
          <w:rFonts w:ascii="Times New Roman" w:hAnsi="Times New Roman" w:cs="Times New Roman"/>
          <w:szCs w:val="28"/>
          <w:lang w:val="en-US"/>
        </w:rPr>
      </w:pPr>
    </w:p>
    <w:p w14:paraId="20149233" w14:textId="0CF2CBDF" w:rsidR="00ED0AD1" w:rsidRPr="009E5C20" w:rsidRDefault="009E55D3" w:rsidP="00ED0AD1">
      <w:pPr>
        <w:pStyle w:val="AralkYok"/>
        <w:jc w:val="both"/>
        <w:rPr>
          <w:rFonts w:ascii="Times New Roman" w:hAnsi="Times New Roman" w:cs="Times New Roman"/>
          <w:b/>
          <w:sz w:val="24"/>
          <w:szCs w:val="28"/>
          <w:lang w:val="en-US"/>
        </w:rPr>
      </w:pPr>
      <w:r w:rsidRPr="009E5C20">
        <w:rPr>
          <w:rFonts w:ascii="Times New Roman" w:hAnsi="Times New Roman" w:cs="Times New Roman"/>
          <w:b/>
          <w:sz w:val="24"/>
          <w:szCs w:val="28"/>
          <w:lang w:val="en-US"/>
        </w:rPr>
        <w:t xml:space="preserve">1. Information about </w:t>
      </w:r>
      <w:r w:rsidR="009E5C20" w:rsidRPr="009E5C20">
        <w:rPr>
          <w:rFonts w:ascii="Times New Roman" w:hAnsi="Times New Roman" w:cs="Times New Roman"/>
          <w:b/>
          <w:sz w:val="24"/>
          <w:szCs w:val="28"/>
          <w:lang w:val="en-US"/>
        </w:rPr>
        <w:t xml:space="preserve">Corresponding </w:t>
      </w:r>
      <w:r w:rsidR="009E5C20">
        <w:rPr>
          <w:rFonts w:ascii="Times New Roman" w:hAnsi="Times New Roman" w:cs="Times New Roman"/>
          <w:b/>
          <w:sz w:val="24"/>
          <w:szCs w:val="28"/>
          <w:lang w:val="en-US"/>
        </w:rPr>
        <w:t>Author</w:t>
      </w:r>
      <w:r w:rsidRPr="009E5C20">
        <w:rPr>
          <w:rFonts w:ascii="Times New Roman" w:hAnsi="Times New Roman" w:cs="Times New Roman"/>
          <w:b/>
          <w:sz w:val="24"/>
          <w:szCs w:val="28"/>
          <w:lang w:val="en-US"/>
        </w:rPr>
        <w:t xml:space="preserve"> and the Article</w:t>
      </w:r>
    </w:p>
    <w:p w14:paraId="770FE231" w14:textId="77777777" w:rsidR="009E55D3" w:rsidRPr="00554A8B" w:rsidRDefault="009E55D3" w:rsidP="00ED0AD1">
      <w:pPr>
        <w:pStyle w:val="AralkYok"/>
        <w:jc w:val="both"/>
        <w:rPr>
          <w:rFonts w:ascii="Times New Roman" w:hAnsi="Times New Roman" w:cs="Times New Roman"/>
          <w:b/>
          <w:sz w:val="28"/>
          <w:szCs w:val="28"/>
          <w:lang w:val="en-US"/>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6"/>
        <w:gridCol w:w="1750"/>
        <w:gridCol w:w="7200"/>
      </w:tblGrid>
      <w:tr w:rsidR="000F18F4" w:rsidRPr="00554A8B" w14:paraId="76D3D757" w14:textId="77777777" w:rsidTr="007E449E">
        <w:tc>
          <w:tcPr>
            <w:tcW w:w="3256" w:type="dxa"/>
            <w:gridSpan w:val="2"/>
          </w:tcPr>
          <w:p w14:paraId="50397A34" w14:textId="16C95D1D" w:rsidR="000F18F4" w:rsidRPr="00554A8B" w:rsidRDefault="004D7993" w:rsidP="009E55D3">
            <w:pPr>
              <w:pStyle w:val="AralkYok"/>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 xml:space="preserve">Title of the Article </w:t>
            </w:r>
          </w:p>
        </w:tc>
        <w:tc>
          <w:tcPr>
            <w:tcW w:w="7200" w:type="dxa"/>
          </w:tcPr>
          <w:p w14:paraId="48120843" w14:textId="77777777" w:rsidR="000F18F4" w:rsidRPr="00554A8B" w:rsidRDefault="000F18F4" w:rsidP="009E55D3">
            <w:pPr>
              <w:pStyle w:val="AralkYok"/>
              <w:spacing w:before="120" w:after="120" w:line="360" w:lineRule="auto"/>
              <w:jc w:val="center"/>
              <w:rPr>
                <w:rFonts w:ascii="Times New Roman" w:hAnsi="Times New Roman" w:cs="Times New Roman"/>
                <w:bCs/>
                <w:sz w:val="20"/>
                <w:szCs w:val="20"/>
                <w:lang w:val="en-US"/>
              </w:rPr>
            </w:pPr>
          </w:p>
        </w:tc>
      </w:tr>
      <w:tr w:rsidR="007E449E" w:rsidRPr="00554A8B" w14:paraId="2C61FF9E" w14:textId="77777777" w:rsidTr="007E449E">
        <w:tc>
          <w:tcPr>
            <w:tcW w:w="3256" w:type="dxa"/>
            <w:gridSpan w:val="2"/>
          </w:tcPr>
          <w:p w14:paraId="286E33E7" w14:textId="339973EB" w:rsidR="007E449E" w:rsidRDefault="007E449E" w:rsidP="0080099C">
            <w:pPr>
              <w:pStyle w:val="AralkYok"/>
              <w:rPr>
                <w:rFonts w:ascii="Times New Roman" w:hAnsi="Times New Roman" w:cs="Times New Roman"/>
                <w:b/>
                <w:sz w:val="20"/>
                <w:szCs w:val="20"/>
                <w:lang w:val="en-US"/>
              </w:rPr>
            </w:pPr>
            <w:r>
              <w:rPr>
                <w:rFonts w:ascii="Times New Roman" w:hAnsi="Times New Roman" w:cs="Times New Roman"/>
                <w:b/>
                <w:sz w:val="20"/>
                <w:szCs w:val="20"/>
                <w:lang w:val="en-US"/>
              </w:rPr>
              <w:t>Submittal D</w:t>
            </w:r>
            <w:r w:rsidRPr="007E449E">
              <w:rPr>
                <w:rFonts w:ascii="Times New Roman" w:hAnsi="Times New Roman" w:cs="Times New Roman"/>
                <w:b/>
                <w:sz w:val="20"/>
                <w:szCs w:val="20"/>
                <w:lang w:val="en-US"/>
              </w:rPr>
              <w:t>ate</w:t>
            </w:r>
          </w:p>
        </w:tc>
        <w:tc>
          <w:tcPr>
            <w:tcW w:w="7200" w:type="dxa"/>
          </w:tcPr>
          <w:p w14:paraId="26C9F252" w14:textId="77777777" w:rsidR="007E449E" w:rsidRPr="00554A8B" w:rsidRDefault="007E449E" w:rsidP="0080099C">
            <w:pPr>
              <w:pStyle w:val="AralkYok"/>
              <w:jc w:val="center"/>
              <w:rPr>
                <w:rFonts w:ascii="Times New Roman" w:hAnsi="Times New Roman" w:cs="Times New Roman"/>
                <w:bCs/>
                <w:sz w:val="20"/>
                <w:szCs w:val="20"/>
                <w:lang w:val="en-US"/>
              </w:rPr>
            </w:pPr>
          </w:p>
        </w:tc>
      </w:tr>
      <w:tr w:rsidR="007E449E" w:rsidRPr="00554A8B" w14:paraId="37DFEF8D" w14:textId="77777777" w:rsidTr="007E449E">
        <w:tc>
          <w:tcPr>
            <w:tcW w:w="3256" w:type="dxa"/>
            <w:gridSpan w:val="2"/>
          </w:tcPr>
          <w:p w14:paraId="2DB1B1D4" w14:textId="3845C3C7" w:rsidR="007E449E" w:rsidRDefault="007E449E" w:rsidP="0080099C">
            <w:pPr>
              <w:pStyle w:val="AralkYok"/>
              <w:rPr>
                <w:rFonts w:ascii="Times New Roman" w:hAnsi="Times New Roman" w:cs="Times New Roman"/>
                <w:b/>
                <w:sz w:val="20"/>
                <w:szCs w:val="20"/>
                <w:lang w:val="en-US"/>
              </w:rPr>
            </w:pPr>
            <w:r>
              <w:rPr>
                <w:rFonts w:ascii="Times New Roman" w:hAnsi="Times New Roman" w:cs="Times New Roman"/>
                <w:b/>
                <w:sz w:val="20"/>
                <w:szCs w:val="20"/>
                <w:lang w:val="en-US"/>
              </w:rPr>
              <w:t>Accepted Date</w:t>
            </w:r>
          </w:p>
        </w:tc>
        <w:tc>
          <w:tcPr>
            <w:tcW w:w="7200" w:type="dxa"/>
          </w:tcPr>
          <w:p w14:paraId="14FFE424" w14:textId="77777777" w:rsidR="007E449E" w:rsidRPr="00554A8B" w:rsidRDefault="007E449E" w:rsidP="0080099C">
            <w:pPr>
              <w:pStyle w:val="AralkYok"/>
              <w:jc w:val="center"/>
              <w:rPr>
                <w:rFonts w:ascii="Times New Roman" w:hAnsi="Times New Roman" w:cs="Times New Roman"/>
                <w:bCs/>
                <w:sz w:val="20"/>
                <w:szCs w:val="20"/>
                <w:lang w:val="en-US"/>
              </w:rPr>
            </w:pPr>
          </w:p>
        </w:tc>
      </w:tr>
      <w:tr w:rsidR="005464E3" w:rsidRPr="00554A8B" w14:paraId="11084647" w14:textId="77777777" w:rsidTr="007E449E">
        <w:tc>
          <w:tcPr>
            <w:tcW w:w="1506" w:type="dxa"/>
            <w:vMerge w:val="restart"/>
            <w:vAlign w:val="center"/>
          </w:tcPr>
          <w:p w14:paraId="37F91F1D" w14:textId="4D70FEDA" w:rsidR="005464E3" w:rsidRPr="00554A8B" w:rsidRDefault="00857756" w:rsidP="0080099C">
            <w:pPr>
              <w:pStyle w:val="AralkYok"/>
              <w:rPr>
                <w:rFonts w:ascii="Times New Roman" w:hAnsi="Times New Roman" w:cs="Times New Roman"/>
                <w:b/>
                <w:sz w:val="20"/>
                <w:szCs w:val="20"/>
                <w:lang w:val="en-US"/>
              </w:rPr>
            </w:pPr>
            <w:r w:rsidRPr="00857756">
              <w:rPr>
                <w:rFonts w:ascii="Times New Roman" w:hAnsi="Times New Roman" w:cs="Times New Roman"/>
                <w:b/>
                <w:sz w:val="20"/>
                <w:szCs w:val="20"/>
                <w:lang w:val="en-US"/>
              </w:rPr>
              <w:t>Corresponding author</w:t>
            </w:r>
          </w:p>
        </w:tc>
        <w:tc>
          <w:tcPr>
            <w:tcW w:w="1750" w:type="dxa"/>
          </w:tcPr>
          <w:p w14:paraId="6B2B74C6" w14:textId="35953BE9" w:rsidR="005464E3" w:rsidRPr="00554A8B" w:rsidRDefault="00B23EEE" w:rsidP="0080099C">
            <w:pPr>
              <w:pStyle w:val="AralkYok"/>
              <w:rPr>
                <w:rFonts w:ascii="Times New Roman" w:hAnsi="Times New Roman" w:cs="Times New Roman"/>
                <w:b/>
                <w:sz w:val="20"/>
                <w:szCs w:val="20"/>
                <w:lang w:val="en-US"/>
              </w:rPr>
            </w:pPr>
            <w:r w:rsidRPr="00554A8B">
              <w:rPr>
                <w:rFonts w:ascii="Times New Roman" w:hAnsi="Times New Roman" w:cs="Times New Roman"/>
                <w:b/>
                <w:sz w:val="20"/>
                <w:szCs w:val="20"/>
                <w:lang w:val="en-US"/>
              </w:rPr>
              <w:t>Name</w:t>
            </w:r>
            <w:r w:rsidR="005464E3" w:rsidRPr="00554A8B">
              <w:rPr>
                <w:rFonts w:ascii="Times New Roman" w:hAnsi="Times New Roman" w:cs="Times New Roman"/>
                <w:b/>
                <w:sz w:val="20"/>
                <w:szCs w:val="20"/>
                <w:lang w:val="en-US"/>
              </w:rPr>
              <w:t>, S</w:t>
            </w:r>
            <w:r w:rsidRPr="00554A8B">
              <w:rPr>
                <w:rFonts w:ascii="Times New Roman" w:hAnsi="Times New Roman" w:cs="Times New Roman"/>
                <w:b/>
                <w:sz w:val="20"/>
                <w:szCs w:val="20"/>
                <w:lang w:val="en-US"/>
              </w:rPr>
              <w:t>urname</w:t>
            </w:r>
            <w:r w:rsidR="005464E3" w:rsidRPr="00554A8B">
              <w:rPr>
                <w:rFonts w:ascii="Times New Roman" w:hAnsi="Times New Roman" w:cs="Times New Roman"/>
                <w:b/>
                <w:sz w:val="20"/>
                <w:szCs w:val="20"/>
                <w:lang w:val="en-US"/>
              </w:rPr>
              <w:t xml:space="preserve"> </w:t>
            </w:r>
          </w:p>
        </w:tc>
        <w:tc>
          <w:tcPr>
            <w:tcW w:w="7200" w:type="dxa"/>
          </w:tcPr>
          <w:p w14:paraId="7D2BB694" w14:textId="77777777" w:rsidR="005464E3" w:rsidRPr="00554A8B" w:rsidRDefault="005464E3" w:rsidP="0080099C">
            <w:pPr>
              <w:pStyle w:val="AralkYok"/>
              <w:jc w:val="center"/>
              <w:rPr>
                <w:rFonts w:ascii="Times New Roman" w:hAnsi="Times New Roman" w:cs="Times New Roman"/>
                <w:bCs/>
                <w:sz w:val="20"/>
                <w:szCs w:val="20"/>
                <w:lang w:val="en-US"/>
              </w:rPr>
            </w:pPr>
          </w:p>
        </w:tc>
      </w:tr>
      <w:tr w:rsidR="005464E3" w:rsidRPr="00554A8B" w14:paraId="25377C54" w14:textId="77777777" w:rsidTr="007E449E">
        <w:tc>
          <w:tcPr>
            <w:tcW w:w="1506" w:type="dxa"/>
            <w:vMerge/>
          </w:tcPr>
          <w:p w14:paraId="057CC4AC" w14:textId="77777777" w:rsidR="005464E3" w:rsidRPr="00554A8B" w:rsidRDefault="005464E3" w:rsidP="0080099C">
            <w:pPr>
              <w:pStyle w:val="AralkYok"/>
              <w:rPr>
                <w:rFonts w:ascii="Times New Roman" w:hAnsi="Times New Roman" w:cs="Times New Roman"/>
                <w:b/>
                <w:sz w:val="20"/>
                <w:szCs w:val="20"/>
                <w:lang w:val="en-US"/>
              </w:rPr>
            </w:pPr>
          </w:p>
        </w:tc>
        <w:tc>
          <w:tcPr>
            <w:tcW w:w="1750" w:type="dxa"/>
          </w:tcPr>
          <w:p w14:paraId="1E91BAC6" w14:textId="31275506" w:rsidR="005464E3" w:rsidRPr="00554A8B" w:rsidRDefault="00F951C4" w:rsidP="0080099C">
            <w:pPr>
              <w:pStyle w:val="AralkYok"/>
              <w:rPr>
                <w:rFonts w:ascii="Times New Roman" w:hAnsi="Times New Roman" w:cs="Times New Roman"/>
                <w:b/>
                <w:sz w:val="20"/>
                <w:szCs w:val="20"/>
                <w:lang w:val="en-US"/>
              </w:rPr>
            </w:pPr>
            <w:r>
              <w:rPr>
                <w:rFonts w:ascii="Times New Roman" w:hAnsi="Times New Roman" w:cs="Times New Roman"/>
                <w:b/>
                <w:sz w:val="20"/>
                <w:szCs w:val="20"/>
                <w:lang w:val="en-US"/>
              </w:rPr>
              <w:t>Institution</w:t>
            </w:r>
          </w:p>
        </w:tc>
        <w:tc>
          <w:tcPr>
            <w:tcW w:w="7200" w:type="dxa"/>
          </w:tcPr>
          <w:p w14:paraId="57B711EC" w14:textId="77777777" w:rsidR="005464E3" w:rsidRPr="00554A8B" w:rsidRDefault="005464E3" w:rsidP="0080099C">
            <w:pPr>
              <w:pStyle w:val="AralkYok"/>
              <w:jc w:val="center"/>
              <w:rPr>
                <w:rFonts w:ascii="Times New Roman" w:hAnsi="Times New Roman" w:cs="Times New Roman"/>
                <w:bCs/>
                <w:sz w:val="20"/>
                <w:szCs w:val="20"/>
                <w:lang w:val="en-US"/>
              </w:rPr>
            </w:pPr>
          </w:p>
        </w:tc>
      </w:tr>
      <w:tr w:rsidR="005464E3" w:rsidRPr="00554A8B" w14:paraId="250F3FAF" w14:textId="77777777" w:rsidTr="007E449E">
        <w:tc>
          <w:tcPr>
            <w:tcW w:w="1506" w:type="dxa"/>
            <w:vMerge/>
          </w:tcPr>
          <w:p w14:paraId="5CA96414" w14:textId="77777777" w:rsidR="005464E3" w:rsidRPr="00554A8B" w:rsidRDefault="005464E3" w:rsidP="0080099C">
            <w:pPr>
              <w:pStyle w:val="AralkYok"/>
              <w:rPr>
                <w:rFonts w:ascii="Times New Roman" w:hAnsi="Times New Roman" w:cs="Times New Roman"/>
                <w:b/>
                <w:sz w:val="20"/>
                <w:szCs w:val="20"/>
                <w:lang w:val="en-US"/>
              </w:rPr>
            </w:pPr>
          </w:p>
        </w:tc>
        <w:tc>
          <w:tcPr>
            <w:tcW w:w="1750" w:type="dxa"/>
          </w:tcPr>
          <w:p w14:paraId="69712AA1" w14:textId="3305D2C4" w:rsidR="005464E3" w:rsidRPr="00554A8B" w:rsidRDefault="005464E3" w:rsidP="0080099C">
            <w:pPr>
              <w:pStyle w:val="AralkYok"/>
              <w:rPr>
                <w:rFonts w:ascii="Times New Roman" w:hAnsi="Times New Roman" w:cs="Times New Roman"/>
                <w:b/>
                <w:sz w:val="20"/>
                <w:szCs w:val="20"/>
                <w:lang w:val="en-US"/>
              </w:rPr>
            </w:pPr>
            <w:r w:rsidRPr="00554A8B">
              <w:rPr>
                <w:rFonts w:ascii="Times New Roman" w:hAnsi="Times New Roman" w:cs="Times New Roman"/>
                <w:b/>
                <w:sz w:val="20"/>
                <w:szCs w:val="20"/>
                <w:lang w:val="en-US"/>
              </w:rPr>
              <w:t>Tel</w:t>
            </w:r>
            <w:r w:rsidR="00554A8B" w:rsidRPr="00554A8B">
              <w:rPr>
                <w:rFonts w:ascii="Times New Roman" w:hAnsi="Times New Roman" w:cs="Times New Roman"/>
                <w:b/>
                <w:sz w:val="20"/>
                <w:szCs w:val="20"/>
                <w:lang w:val="en-US"/>
              </w:rPr>
              <w:t>. No.</w:t>
            </w:r>
          </w:p>
        </w:tc>
        <w:tc>
          <w:tcPr>
            <w:tcW w:w="7200" w:type="dxa"/>
          </w:tcPr>
          <w:p w14:paraId="357D5AC0" w14:textId="77777777" w:rsidR="005464E3" w:rsidRPr="00554A8B" w:rsidRDefault="005464E3" w:rsidP="0080099C">
            <w:pPr>
              <w:pStyle w:val="AralkYok"/>
              <w:jc w:val="center"/>
              <w:rPr>
                <w:rFonts w:ascii="Times New Roman" w:hAnsi="Times New Roman" w:cs="Times New Roman"/>
                <w:bCs/>
                <w:sz w:val="20"/>
                <w:szCs w:val="20"/>
                <w:lang w:val="en-US"/>
              </w:rPr>
            </w:pPr>
          </w:p>
        </w:tc>
      </w:tr>
      <w:tr w:rsidR="005464E3" w:rsidRPr="00554A8B" w14:paraId="01E09ACA" w14:textId="77777777" w:rsidTr="007E449E">
        <w:tc>
          <w:tcPr>
            <w:tcW w:w="1506" w:type="dxa"/>
            <w:vMerge/>
          </w:tcPr>
          <w:p w14:paraId="550ADE6F" w14:textId="77777777" w:rsidR="005464E3" w:rsidRPr="00554A8B" w:rsidRDefault="005464E3" w:rsidP="0080099C">
            <w:pPr>
              <w:pStyle w:val="AralkYok"/>
              <w:rPr>
                <w:rFonts w:ascii="Times New Roman" w:hAnsi="Times New Roman" w:cs="Times New Roman"/>
                <w:b/>
                <w:sz w:val="20"/>
                <w:szCs w:val="20"/>
                <w:lang w:val="en-US"/>
              </w:rPr>
            </w:pPr>
          </w:p>
        </w:tc>
        <w:tc>
          <w:tcPr>
            <w:tcW w:w="1750" w:type="dxa"/>
          </w:tcPr>
          <w:p w14:paraId="1D043B91" w14:textId="7FE0D995" w:rsidR="005464E3" w:rsidRPr="00554A8B" w:rsidRDefault="005464E3" w:rsidP="0080099C">
            <w:pPr>
              <w:pStyle w:val="AralkYok"/>
              <w:rPr>
                <w:rFonts w:ascii="Times New Roman" w:hAnsi="Times New Roman" w:cs="Times New Roman"/>
                <w:b/>
                <w:sz w:val="20"/>
                <w:szCs w:val="20"/>
                <w:lang w:val="en-US"/>
              </w:rPr>
            </w:pPr>
            <w:r w:rsidRPr="00554A8B">
              <w:rPr>
                <w:rFonts w:ascii="Times New Roman" w:hAnsi="Times New Roman" w:cs="Times New Roman"/>
                <w:b/>
                <w:sz w:val="20"/>
                <w:szCs w:val="20"/>
                <w:lang w:val="en-US"/>
              </w:rPr>
              <w:t>Email</w:t>
            </w:r>
          </w:p>
        </w:tc>
        <w:tc>
          <w:tcPr>
            <w:tcW w:w="7200" w:type="dxa"/>
          </w:tcPr>
          <w:p w14:paraId="466DEB17" w14:textId="77777777" w:rsidR="005464E3" w:rsidRPr="00554A8B" w:rsidRDefault="005464E3" w:rsidP="0080099C">
            <w:pPr>
              <w:pStyle w:val="AralkYok"/>
              <w:jc w:val="center"/>
              <w:rPr>
                <w:rFonts w:ascii="Times New Roman" w:hAnsi="Times New Roman" w:cs="Times New Roman"/>
                <w:bCs/>
                <w:sz w:val="20"/>
                <w:szCs w:val="20"/>
                <w:lang w:val="en-US"/>
              </w:rPr>
            </w:pPr>
          </w:p>
        </w:tc>
      </w:tr>
      <w:tr w:rsidR="005464E3" w:rsidRPr="00554A8B" w14:paraId="14BB6B02" w14:textId="77777777" w:rsidTr="007E449E">
        <w:trPr>
          <w:trHeight w:val="221"/>
        </w:trPr>
        <w:tc>
          <w:tcPr>
            <w:tcW w:w="1506" w:type="dxa"/>
            <w:vMerge/>
          </w:tcPr>
          <w:p w14:paraId="209EEB29" w14:textId="77777777" w:rsidR="005464E3" w:rsidRPr="00554A8B" w:rsidRDefault="005464E3" w:rsidP="0080099C">
            <w:pPr>
              <w:pStyle w:val="AralkYok"/>
              <w:rPr>
                <w:rFonts w:ascii="Times New Roman" w:hAnsi="Times New Roman" w:cs="Times New Roman"/>
                <w:b/>
                <w:sz w:val="20"/>
                <w:szCs w:val="20"/>
                <w:lang w:val="en-US"/>
              </w:rPr>
            </w:pPr>
          </w:p>
        </w:tc>
        <w:tc>
          <w:tcPr>
            <w:tcW w:w="1750" w:type="dxa"/>
          </w:tcPr>
          <w:p w14:paraId="0BB04B15" w14:textId="15E16205" w:rsidR="005464E3" w:rsidRPr="00554A8B" w:rsidRDefault="005464E3" w:rsidP="0080099C">
            <w:pPr>
              <w:pStyle w:val="AralkYok"/>
              <w:rPr>
                <w:rFonts w:ascii="Times New Roman" w:hAnsi="Times New Roman" w:cs="Times New Roman"/>
                <w:b/>
                <w:sz w:val="20"/>
                <w:szCs w:val="20"/>
                <w:lang w:val="en-US"/>
              </w:rPr>
            </w:pPr>
            <w:r w:rsidRPr="00554A8B">
              <w:rPr>
                <w:rFonts w:ascii="Times New Roman" w:hAnsi="Times New Roman" w:cs="Times New Roman"/>
                <w:b/>
                <w:sz w:val="20"/>
                <w:szCs w:val="20"/>
                <w:lang w:val="en-US"/>
              </w:rPr>
              <w:t>Ad</w:t>
            </w:r>
            <w:r w:rsidR="00B23EEE" w:rsidRPr="00554A8B">
              <w:rPr>
                <w:rFonts w:ascii="Times New Roman" w:hAnsi="Times New Roman" w:cs="Times New Roman"/>
                <w:b/>
                <w:sz w:val="20"/>
                <w:szCs w:val="20"/>
                <w:lang w:val="en-US"/>
              </w:rPr>
              <w:t>dress</w:t>
            </w:r>
          </w:p>
        </w:tc>
        <w:tc>
          <w:tcPr>
            <w:tcW w:w="7200" w:type="dxa"/>
          </w:tcPr>
          <w:p w14:paraId="053D1E2E" w14:textId="77777777" w:rsidR="005464E3" w:rsidRPr="00554A8B" w:rsidRDefault="005464E3" w:rsidP="0080099C">
            <w:pPr>
              <w:pStyle w:val="AralkYok"/>
              <w:jc w:val="center"/>
              <w:rPr>
                <w:rFonts w:ascii="Times New Roman" w:hAnsi="Times New Roman" w:cs="Times New Roman"/>
                <w:bCs/>
                <w:sz w:val="20"/>
                <w:szCs w:val="20"/>
                <w:lang w:val="en-US"/>
              </w:rPr>
            </w:pPr>
          </w:p>
        </w:tc>
      </w:tr>
    </w:tbl>
    <w:p w14:paraId="2A8847E0" w14:textId="3655ADBC" w:rsidR="002D5B32" w:rsidRDefault="0080099C" w:rsidP="00C50F92">
      <w:pPr>
        <w:pStyle w:val="AralkYok"/>
        <w:jc w:val="both"/>
        <w:rPr>
          <w:rFonts w:ascii="Times New Roman" w:hAnsi="Times New Roman" w:cs="Times New Roman"/>
          <w:b/>
          <w:color w:val="FFFFFF" w:themeColor="background1"/>
          <w:sz w:val="24"/>
          <w:szCs w:val="24"/>
          <w:lang w:val="en-US"/>
        </w:rPr>
      </w:pPr>
      <w:r w:rsidRPr="009E55D3">
        <w:rPr>
          <w:rFonts w:ascii="Times New Roman" w:hAnsi="Times New Roman" w:cs="Times New Roman"/>
          <w:b/>
          <w:color w:val="FFFFFF" w:themeColor="background1"/>
          <w:sz w:val="24"/>
          <w:szCs w:val="24"/>
          <w:lang w:val="en-US"/>
        </w:rPr>
        <w:t>.</w:t>
      </w:r>
    </w:p>
    <w:p w14:paraId="0FF6CAE9" w14:textId="77777777" w:rsidR="009E5C20" w:rsidRDefault="009E5C20" w:rsidP="00C50F92">
      <w:pPr>
        <w:pStyle w:val="AralkYok"/>
        <w:jc w:val="both"/>
        <w:rPr>
          <w:rFonts w:ascii="Times New Roman" w:hAnsi="Times New Roman" w:cs="Times New Roman"/>
          <w:b/>
          <w:color w:val="FFFFFF" w:themeColor="background1"/>
          <w:sz w:val="24"/>
          <w:szCs w:val="24"/>
          <w:lang w:val="en-US"/>
        </w:rPr>
      </w:pPr>
    </w:p>
    <w:p w14:paraId="1B3145AA" w14:textId="77777777" w:rsidR="009E5C20" w:rsidRDefault="009E5C20" w:rsidP="009E5C20">
      <w:pPr>
        <w:jc w:val="both"/>
        <w:rPr>
          <w:rFonts w:eastAsiaTheme="minorHAnsi"/>
          <w:b/>
          <w:kern w:val="0"/>
          <w:szCs w:val="24"/>
        </w:rPr>
      </w:pPr>
      <w:r>
        <w:rPr>
          <w:rFonts w:eastAsiaTheme="minorHAnsi"/>
          <w:b/>
          <w:kern w:val="0"/>
          <w:szCs w:val="24"/>
        </w:rPr>
        <w:t xml:space="preserve">2. All </w:t>
      </w:r>
      <w:r w:rsidRPr="00A30B8A">
        <w:rPr>
          <w:rFonts w:eastAsiaTheme="minorHAnsi"/>
          <w:b/>
          <w:kern w:val="0"/>
          <w:szCs w:val="24"/>
        </w:rPr>
        <w:t>Authors agree to the terms of the copyright transfer agreement below.</w:t>
      </w:r>
    </w:p>
    <w:p w14:paraId="4C4A3E4F" w14:textId="77777777" w:rsidR="009E5C20" w:rsidRDefault="009E5C20" w:rsidP="009E5C20">
      <w:pPr>
        <w:jc w:val="both"/>
        <w:rPr>
          <w:rFonts w:eastAsiaTheme="minorHAnsi"/>
          <w:b/>
          <w:kern w:val="0"/>
          <w:szCs w:val="24"/>
        </w:rPr>
      </w:pPr>
    </w:p>
    <w:p w14:paraId="57453557" w14:textId="77777777" w:rsidR="009E5C20" w:rsidRPr="00147F8A" w:rsidRDefault="009E5C20" w:rsidP="009E5C20">
      <w:pPr>
        <w:pStyle w:val="ListeParagraf"/>
        <w:numPr>
          <w:ilvl w:val="0"/>
          <w:numId w:val="3"/>
        </w:numPr>
        <w:jc w:val="both"/>
        <w:rPr>
          <w:rFonts w:eastAsiaTheme="minorHAnsi"/>
          <w:kern w:val="0"/>
          <w:szCs w:val="24"/>
        </w:rPr>
      </w:pPr>
      <w:r w:rsidRPr="00147F8A">
        <w:rPr>
          <w:rFonts w:eastAsiaTheme="minorHAnsi"/>
          <w:kern w:val="0"/>
          <w:szCs w:val="24"/>
        </w:rPr>
        <w:t>The article is their original work, they act in accordance with scientific research and ethical principles,</w:t>
      </w:r>
    </w:p>
    <w:p w14:paraId="151C1FE0" w14:textId="77777777" w:rsidR="009E5C20" w:rsidRPr="00147F8A" w:rsidRDefault="009E5C20" w:rsidP="009E5C20">
      <w:pPr>
        <w:pStyle w:val="ListeParagraf"/>
        <w:numPr>
          <w:ilvl w:val="0"/>
          <w:numId w:val="3"/>
        </w:numPr>
        <w:jc w:val="both"/>
        <w:rPr>
          <w:rFonts w:eastAsiaTheme="minorHAnsi"/>
          <w:kern w:val="0"/>
          <w:szCs w:val="24"/>
        </w:rPr>
      </w:pPr>
      <w:r w:rsidRPr="00147F8A">
        <w:rPr>
          <w:rFonts w:eastAsiaTheme="minorHAnsi"/>
          <w:kern w:val="0"/>
          <w:szCs w:val="24"/>
        </w:rPr>
        <w:t>After reading the final version of the submitted article, they sent it to the journal,</w:t>
      </w:r>
    </w:p>
    <w:p w14:paraId="72FFA2F9" w14:textId="77777777" w:rsidR="009E5C20" w:rsidRPr="00147F8A" w:rsidRDefault="009E5C20" w:rsidP="009E5C20">
      <w:pPr>
        <w:pStyle w:val="ListeParagraf"/>
        <w:numPr>
          <w:ilvl w:val="0"/>
          <w:numId w:val="3"/>
        </w:numPr>
        <w:jc w:val="both"/>
        <w:rPr>
          <w:rFonts w:eastAsiaTheme="minorHAnsi"/>
          <w:kern w:val="0"/>
          <w:szCs w:val="24"/>
        </w:rPr>
      </w:pPr>
      <w:r w:rsidRPr="00147F8A">
        <w:rPr>
          <w:rFonts w:eastAsiaTheme="minorHAnsi"/>
          <w:kern w:val="0"/>
          <w:szCs w:val="24"/>
        </w:rPr>
        <w:t>The article has not been published or submitted for publication elsewhere,</w:t>
      </w:r>
    </w:p>
    <w:p w14:paraId="541C190D" w14:textId="77777777" w:rsidR="009E5C20" w:rsidRPr="00147F8A" w:rsidRDefault="009E5C20" w:rsidP="009E5C20">
      <w:pPr>
        <w:pStyle w:val="ListeParagraf"/>
        <w:numPr>
          <w:ilvl w:val="0"/>
          <w:numId w:val="3"/>
        </w:numPr>
        <w:jc w:val="both"/>
        <w:rPr>
          <w:rFonts w:eastAsiaTheme="minorHAnsi"/>
          <w:kern w:val="0"/>
          <w:szCs w:val="24"/>
        </w:rPr>
      </w:pPr>
      <w:r w:rsidRPr="00147F8A">
        <w:rPr>
          <w:rFonts w:eastAsiaTheme="minorHAnsi"/>
          <w:kern w:val="0"/>
          <w:szCs w:val="24"/>
        </w:rPr>
        <w:t>The information and documents in the content of the article do not violate the copyrights of third parties, in accordance with national and international law, otherwise all responsibility belongs only to the authors of the article,</w:t>
      </w:r>
    </w:p>
    <w:p w14:paraId="54F9E575" w14:textId="77777777" w:rsidR="009E5C20" w:rsidRPr="00147F8A" w:rsidRDefault="009E5C20" w:rsidP="009E5C20">
      <w:pPr>
        <w:pStyle w:val="ListeParagraf"/>
        <w:numPr>
          <w:ilvl w:val="0"/>
          <w:numId w:val="3"/>
        </w:numPr>
        <w:jc w:val="both"/>
        <w:rPr>
          <w:rFonts w:eastAsiaTheme="minorHAnsi"/>
          <w:kern w:val="0"/>
          <w:szCs w:val="24"/>
        </w:rPr>
      </w:pPr>
      <w:r w:rsidRPr="00147F8A">
        <w:rPr>
          <w:rFonts w:eastAsiaTheme="minorHAnsi"/>
          <w:kern w:val="0"/>
          <w:szCs w:val="24"/>
        </w:rPr>
        <w:t xml:space="preserve">They have transferred all kinds of printing, </w:t>
      </w:r>
      <w:proofErr w:type="gramStart"/>
      <w:r w:rsidRPr="00147F8A">
        <w:rPr>
          <w:rFonts w:eastAsiaTheme="minorHAnsi"/>
          <w:kern w:val="0"/>
          <w:szCs w:val="24"/>
        </w:rPr>
        <w:t>publishing</w:t>
      </w:r>
      <w:proofErr w:type="gramEnd"/>
      <w:r w:rsidRPr="00147F8A">
        <w:rPr>
          <w:rFonts w:eastAsiaTheme="minorHAnsi"/>
          <w:kern w:val="0"/>
          <w:szCs w:val="24"/>
        </w:rPr>
        <w:t xml:space="preserve"> and reproduction rights of the article to the journal free of charge (except for patent rights and non-commercial usage rights).</w:t>
      </w:r>
    </w:p>
    <w:p w14:paraId="468CD128" w14:textId="5983F4DD" w:rsidR="009E5C20" w:rsidRDefault="009E5C20" w:rsidP="009E5C20">
      <w:pPr>
        <w:jc w:val="both"/>
        <w:rPr>
          <w:b/>
          <w:color w:val="FFFFFF" w:themeColor="background1"/>
          <w:szCs w:val="24"/>
        </w:rPr>
      </w:pPr>
      <w:r w:rsidRPr="00554A8B">
        <w:rPr>
          <w:szCs w:val="24"/>
        </w:rPr>
        <w:tab/>
      </w:r>
      <w:r w:rsidRPr="00554A8B">
        <w:rPr>
          <w:szCs w:val="24"/>
        </w:rPr>
        <w:tab/>
      </w:r>
      <w:r w:rsidRPr="00554A8B">
        <w:rPr>
          <w:szCs w:val="24"/>
        </w:rPr>
        <w:tab/>
      </w:r>
    </w:p>
    <w:p w14:paraId="098700AB" w14:textId="77777777" w:rsidR="009E5C20" w:rsidRPr="009E55D3" w:rsidRDefault="009E5C20" w:rsidP="00C50F92">
      <w:pPr>
        <w:pStyle w:val="AralkYok"/>
        <w:jc w:val="both"/>
        <w:rPr>
          <w:rFonts w:ascii="Times New Roman" w:hAnsi="Times New Roman" w:cs="Times New Roman"/>
          <w:b/>
          <w:color w:val="FFFFFF" w:themeColor="background1"/>
          <w:sz w:val="24"/>
          <w:szCs w:val="24"/>
          <w:lang w:val="en-US"/>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3119"/>
        <w:gridCol w:w="3685"/>
        <w:gridCol w:w="1814"/>
      </w:tblGrid>
      <w:tr w:rsidR="0080099C" w:rsidRPr="0080099C" w14:paraId="6AFA82F0" w14:textId="35D5E891" w:rsidTr="009E55D3">
        <w:tc>
          <w:tcPr>
            <w:tcW w:w="1838" w:type="dxa"/>
          </w:tcPr>
          <w:p w14:paraId="1B74422B" w14:textId="37F34F90" w:rsidR="0080099C" w:rsidRPr="0080099C" w:rsidRDefault="00530A1A" w:rsidP="009E55D3">
            <w:pPr>
              <w:pStyle w:val="AralkYok"/>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Authour(s)</w:t>
            </w:r>
          </w:p>
        </w:tc>
        <w:tc>
          <w:tcPr>
            <w:tcW w:w="3119" w:type="dxa"/>
          </w:tcPr>
          <w:p w14:paraId="561B28D6" w14:textId="4FD30D9C" w:rsidR="0080099C" w:rsidRPr="0080099C" w:rsidRDefault="0080099C" w:rsidP="009E55D3">
            <w:pPr>
              <w:pStyle w:val="AralkYok"/>
              <w:spacing w:before="120" w:after="120" w:line="360" w:lineRule="auto"/>
              <w:jc w:val="center"/>
              <w:rPr>
                <w:rFonts w:ascii="Times New Roman" w:hAnsi="Times New Roman" w:cs="Times New Roman"/>
                <w:b/>
                <w:sz w:val="20"/>
                <w:szCs w:val="20"/>
                <w:lang w:val="en-US"/>
              </w:rPr>
            </w:pPr>
            <w:r w:rsidRPr="0080099C">
              <w:rPr>
                <w:rFonts w:ascii="Times New Roman" w:hAnsi="Times New Roman" w:cs="Times New Roman"/>
                <w:b/>
                <w:sz w:val="20"/>
                <w:szCs w:val="20"/>
                <w:lang w:val="en-US"/>
              </w:rPr>
              <w:t>Name, Surname</w:t>
            </w:r>
          </w:p>
        </w:tc>
        <w:tc>
          <w:tcPr>
            <w:tcW w:w="3685" w:type="dxa"/>
          </w:tcPr>
          <w:p w14:paraId="3222E6D8" w14:textId="523E89C2" w:rsidR="0080099C" w:rsidRPr="0080099C" w:rsidRDefault="0076505F" w:rsidP="009E55D3">
            <w:pPr>
              <w:pStyle w:val="AralkYok"/>
              <w:spacing w:before="120" w:after="120"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Orcid ID</w:t>
            </w:r>
          </w:p>
        </w:tc>
        <w:tc>
          <w:tcPr>
            <w:tcW w:w="1814" w:type="dxa"/>
          </w:tcPr>
          <w:p w14:paraId="6A47DACA" w14:textId="4437BCB4" w:rsidR="0080099C" w:rsidRPr="0080099C" w:rsidRDefault="0076505F" w:rsidP="009E55D3">
            <w:pPr>
              <w:pStyle w:val="AralkYok"/>
              <w:spacing w:before="120" w:after="120"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Signature </w:t>
            </w:r>
          </w:p>
        </w:tc>
      </w:tr>
      <w:tr w:rsidR="00530A1A" w:rsidRPr="0080099C" w14:paraId="51538128" w14:textId="77777777" w:rsidTr="009E55D3">
        <w:tc>
          <w:tcPr>
            <w:tcW w:w="1838" w:type="dxa"/>
          </w:tcPr>
          <w:p w14:paraId="69E8EC21" w14:textId="5F4AC5A8" w:rsidR="00530A1A" w:rsidRDefault="00530A1A" w:rsidP="009E55D3">
            <w:pPr>
              <w:pStyle w:val="AralkYok"/>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1.</w:t>
            </w:r>
            <w:r w:rsidR="000D55B3">
              <w:rPr>
                <w:rFonts w:ascii="Times New Roman" w:hAnsi="Times New Roman" w:cs="Times New Roman"/>
                <w:b/>
                <w:sz w:val="20"/>
                <w:szCs w:val="20"/>
                <w:lang w:val="en-US"/>
              </w:rPr>
              <w:t xml:space="preserve"> </w:t>
            </w:r>
            <w:r w:rsidR="000D55B3" w:rsidRPr="00857756">
              <w:rPr>
                <w:rFonts w:ascii="Times New Roman" w:hAnsi="Times New Roman" w:cs="Times New Roman"/>
                <w:b/>
                <w:sz w:val="20"/>
                <w:szCs w:val="20"/>
                <w:lang w:val="en-US"/>
              </w:rPr>
              <w:t>Corresponding author</w:t>
            </w:r>
          </w:p>
        </w:tc>
        <w:tc>
          <w:tcPr>
            <w:tcW w:w="3119" w:type="dxa"/>
          </w:tcPr>
          <w:p w14:paraId="27B79311" w14:textId="77777777" w:rsidR="00530A1A" w:rsidRPr="0080099C" w:rsidRDefault="00530A1A" w:rsidP="009E55D3">
            <w:pPr>
              <w:pStyle w:val="AralkYok"/>
              <w:spacing w:before="120" w:after="120" w:line="360" w:lineRule="auto"/>
              <w:rPr>
                <w:rFonts w:ascii="Times New Roman" w:hAnsi="Times New Roman" w:cs="Times New Roman"/>
                <w:b/>
                <w:sz w:val="20"/>
                <w:szCs w:val="20"/>
                <w:lang w:val="en-US"/>
              </w:rPr>
            </w:pPr>
          </w:p>
        </w:tc>
        <w:tc>
          <w:tcPr>
            <w:tcW w:w="3685" w:type="dxa"/>
          </w:tcPr>
          <w:p w14:paraId="4891CE4A" w14:textId="77777777" w:rsidR="00530A1A" w:rsidRPr="0080099C" w:rsidRDefault="00530A1A" w:rsidP="009E55D3">
            <w:pPr>
              <w:pStyle w:val="AralkYok"/>
              <w:spacing w:before="120" w:after="120" w:line="360" w:lineRule="auto"/>
              <w:rPr>
                <w:rFonts w:ascii="Times New Roman" w:hAnsi="Times New Roman" w:cs="Times New Roman"/>
                <w:b/>
                <w:sz w:val="20"/>
                <w:szCs w:val="20"/>
                <w:lang w:val="en-US"/>
              </w:rPr>
            </w:pPr>
          </w:p>
        </w:tc>
        <w:tc>
          <w:tcPr>
            <w:tcW w:w="1814" w:type="dxa"/>
          </w:tcPr>
          <w:p w14:paraId="1CA3C1EE" w14:textId="77777777" w:rsidR="00530A1A" w:rsidRPr="0080099C" w:rsidRDefault="00530A1A" w:rsidP="009E55D3">
            <w:pPr>
              <w:pStyle w:val="AralkYok"/>
              <w:spacing w:before="120" w:after="120" w:line="360" w:lineRule="auto"/>
              <w:rPr>
                <w:rFonts w:ascii="Times New Roman" w:hAnsi="Times New Roman" w:cs="Times New Roman"/>
                <w:b/>
                <w:sz w:val="20"/>
                <w:szCs w:val="20"/>
                <w:lang w:val="en-US"/>
              </w:rPr>
            </w:pPr>
          </w:p>
        </w:tc>
      </w:tr>
      <w:tr w:rsidR="0080099C" w:rsidRPr="0080099C" w14:paraId="7B4BFEF2" w14:textId="61A16899" w:rsidTr="009E55D3">
        <w:tc>
          <w:tcPr>
            <w:tcW w:w="1838" w:type="dxa"/>
          </w:tcPr>
          <w:p w14:paraId="277E324A" w14:textId="7ECAD9BA" w:rsidR="0080099C" w:rsidRPr="0080099C" w:rsidRDefault="0080099C" w:rsidP="009E55D3">
            <w:pPr>
              <w:pStyle w:val="AralkYok"/>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3119" w:type="dxa"/>
          </w:tcPr>
          <w:p w14:paraId="2F5C1986"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c>
          <w:tcPr>
            <w:tcW w:w="3685" w:type="dxa"/>
          </w:tcPr>
          <w:p w14:paraId="6CEDAC27"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c>
          <w:tcPr>
            <w:tcW w:w="1814" w:type="dxa"/>
          </w:tcPr>
          <w:p w14:paraId="0836A108"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r>
      <w:tr w:rsidR="0080099C" w:rsidRPr="0080099C" w14:paraId="7ADBF8B2" w14:textId="32CC7584" w:rsidTr="009E55D3">
        <w:trPr>
          <w:trHeight w:val="77"/>
        </w:trPr>
        <w:tc>
          <w:tcPr>
            <w:tcW w:w="1838" w:type="dxa"/>
          </w:tcPr>
          <w:p w14:paraId="2D807EE1" w14:textId="3E779A32" w:rsidR="0080099C" w:rsidRPr="0080099C" w:rsidRDefault="0080099C" w:rsidP="009E55D3">
            <w:pPr>
              <w:pStyle w:val="AralkYok"/>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119" w:type="dxa"/>
          </w:tcPr>
          <w:p w14:paraId="3590460C"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c>
          <w:tcPr>
            <w:tcW w:w="3685" w:type="dxa"/>
          </w:tcPr>
          <w:p w14:paraId="0CC1731C"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c>
          <w:tcPr>
            <w:tcW w:w="1814" w:type="dxa"/>
          </w:tcPr>
          <w:p w14:paraId="68C518F9"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r>
      <w:tr w:rsidR="0080099C" w:rsidRPr="0080099C" w14:paraId="27A3E53F" w14:textId="77777777" w:rsidTr="009E55D3">
        <w:trPr>
          <w:trHeight w:val="77"/>
        </w:trPr>
        <w:tc>
          <w:tcPr>
            <w:tcW w:w="1838" w:type="dxa"/>
          </w:tcPr>
          <w:p w14:paraId="44953834" w14:textId="164A85D2" w:rsidR="0080099C" w:rsidRDefault="0080099C" w:rsidP="009E55D3">
            <w:pPr>
              <w:pStyle w:val="AralkYok"/>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3119" w:type="dxa"/>
          </w:tcPr>
          <w:p w14:paraId="2B99F1A4"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c>
          <w:tcPr>
            <w:tcW w:w="3685" w:type="dxa"/>
          </w:tcPr>
          <w:p w14:paraId="4BD7F6BF"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c>
          <w:tcPr>
            <w:tcW w:w="1814" w:type="dxa"/>
          </w:tcPr>
          <w:p w14:paraId="3721D2E1"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r>
      <w:tr w:rsidR="0080099C" w:rsidRPr="0080099C" w14:paraId="779E7544" w14:textId="77777777" w:rsidTr="009E55D3">
        <w:trPr>
          <w:trHeight w:val="77"/>
        </w:trPr>
        <w:tc>
          <w:tcPr>
            <w:tcW w:w="1838" w:type="dxa"/>
          </w:tcPr>
          <w:p w14:paraId="336EA3F4" w14:textId="72D63A7C" w:rsidR="0080099C" w:rsidRDefault="0080099C" w:rsidP="009E55D3">
            <w:pPr>
              <w:pStyle w:val="AralkYok"/>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3119" w:type="dxa"/>
          </w:tcPr>
          <w:p w14:paraId="36948DA0"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c>
          <w:tcPr>
            <w:tcW w:w="3685" w:type="dxa"/>
          </w:tcPr>
          <w:p w14:paraId="7C09FFA0"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c>
          <w:tcPr>
            <w:tcW w:w="1814" w:type="dxa"/>
          </w:tcPr>
          <w:p w14:paraId="26A0886D" w14:textId="77777777" w:rsidR="0080099C" w:rsidRPr="0080099C" w:rsidRDefault="0080099C" w:rsidP="009E55D3">
            <w:pPr>
              <w:pStyle w:val="AralkYok"/>
              <w:spacing w:before="120" w:after="120" w:line="360" w:lineRule="auto"/>
              <w:rPr>
                <w:rFonts w:ascii="Times New Roman" w:hAnsi="Times New Roman" w:cs="Times New Roman"/>
                <w:b/>
                <w:sz w:val="20"/>
                <w:szCs w:val="20"/>
                <w:lang w:val="en-US"/>
              </w:rPr>
            </w:pPr>
          </w:p>
        </w:tc>
      </w:tr>
    </w:tbl>
    <w:p w14:paraId="11361BBE" w14:textId="77777777" w:rsidR="0080099C" w:rsidRPr="00554A8B" w:rsidRDefault="0080099C" w:rsidP="00C50F92">
      <w:pPr>
        <w:pStyle w:val="AralkYok"/>
        <w:jc w:val="both"/>
        <w:rPr>
          <w:rFonts w:ascii="Times New Roman" w:hAnsi="Times New Roman" w:cs="Times New Roman"/>
          <w:b/>
          <w:sz w:val="24"/>
          <w:szCs w:val="24"/>
          <w:lang w:val="en-US"/>
        </w:rPr>
      </w:pPr>
    </w:p>
    <w:p w14:paraId="493A3504" w14:textId="77777777" w:rsidR="00C54347" w:rsidRPr="00554A8B" w:rsidRDefault="00C54347" w:rsidP="00C50F92">
      <w:pPr>
        <w:pStyle w:val="AralkYok"/>
        <w:jc w:val="both"/>
        <w:rPr>
          <w:rFonts w:ascii="Times New Roman" w:hAnsi="Times New Roman" w:cs="Times New Roman"/>
          <w:b/>
          <w:sz w:val="24"/>
          <w:szCs w:val="24"/>
          <w:lang w:val="en-US"/>
        </w:rPr>
      </w:pPr>
    </w:p>
    <w:sectPr w:rsidR="00C54347" w:rsidRPr="00554A8B" w:rsidSect="001762D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8F52" w14:textId="77777777" w:rsidR="003958AF" w:rsidRDefault="003958AF" w:rsidP="001762DA">
      <w:r>
        <w:separator/>
      </w:r>
    </w:p>
  </w:endnote>
  <w:endnote w:type="continuationSeparator" w:id="0">
    <w:p w14:paraId="1E09E9D8" w14:textId="77777777" w:rsidR="003958AF" w:rsidRDefault="003958AF" w:rsidP="0017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1904" w14:textId="77777777" w:rsidR="003958AF" w:rsidRDefault="003958AF" w:rsidP="001762DA">
      <w:r>
        <w:separator/>
      </w:r>
    </w:p>
  </w:footnote>
  <w:footnote w:type="continuationSeparator" w:id="0">
    <w:p w14:paraId="41A4E505" w14:textId="77777777" w:rsidR="003958AF" w:rsidRDefault="003958AF" w:rsidP="0017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A22E8"/>
    <w:multiLevelType w:val="hybridMultilevel"/>
    <w:tmpl w:val="30221334"/>
    <w:lvl w:ilvl="0" w:tplc="F1828EFE">
      <w:start w:val="1"/>
      <w:numFmt w:val="decimal"/>
      <w:lvlText w:val="2.%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55243F"/>
    <w:multiLevelType w:val="hybridMultilevel"/>
    <w:tmpl w:val="60E24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7429A5"/>
    <w:multiLevelType w:val="hybridMultilevel"/>
    <w:tmpl w:val="D0A4D2AA"/>
    <w:lvl w:ilvl="0" w:tplc="74FA1A2A">
      <w:start w:val="1"/>
      <w:numFmt w:val="decimal"/>
      <w:lvlText w:val="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4609837">
    <w:abstractNumId w:val="2"/>
  </w:num>
  <w:num w:numId="2" w16cid:durableId="1084841018">
    <w:abstractNumId w:val="1"/>
  </w:num>
  <w:num w:numId="3" w16cid:durableId="84875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DA"/>
    <w:rsid w:val="000B585A"/>
    <w:rsid w:val="000D55B3"/>
    <w:rsid w:val="000E68DE"/>
    <w:rsid w:val="000F18F4"/>
    <w:rsid w:val="00103504"/>
    <w:rsid w:val="001138C6"/>
    <w:rsid w:val="001305C8"/>
    <w:rsid w:val="00131DDD"/>
    <w:rsid w:val="00147F8A"/>
    <w:rsid w:val="00154A49"/>
    <w:rsid w:val="00164BA6"/>
    <w:rsid w:val="001762DA"/>
    <w:rsid w:val="00192B22"/>
    <w:rsid w:val="00192B87"/>
    <w:rsid w:val="001A63DF"/>
    <w:rsid w:val="00201259"/>
    <w:rsid w:val="00222B59"/>
    <w:rsid w:val="002361B5"/>
    <w:rsid w:val="00242295"/>
    <w:rsid w:val="00255C64"/>
    <w:rsid w:val="002A6CB0"/>
    <w:rsid w:val="002B4CE5"/>
    <w:rsid w:val="002D5B32"/>
    <w:rsid w:val="00314A96"/>
    <w:rsid w:val="00354C8E"/>
    <w:rsid w:val="0036020E"/>
    <w:rsid w:val="003958AF"/>
    <w:rsid w:val="003D3062"/>
    <w:rsid w:val="00430D31"/>
    <w:rsid w:val="0043595C"/>
    <w:rsid w:val="004515D7"/>
    <w:rsid w:val="00457281"/>
    <w:rsid w:val="00472A14"/>
    <w:rsid w:val="004B1328"/>
    <w:rsid w:val="004D0BDA"/>
    <w:rsid w:val="004D7993"/>
    <w:rsid w:val="005216EA"/>
    <w:rsid w:val="00525288"/>
    <w:rsid w:val="00530A1A"/>
    <w:rsid w:val="00530B24"/>
    <w:rsid w:val="00543939"/>
    <w:rsid w:val="005464E3"/>
    <w:rsid w:val="005540DE"/>
    <w:rsid w:val="00554A8B"/>
    <w:rsid w:val="00581DF3"/>
    <w:rsid w:val="006002FF"/>
    <w:rsid w:val="00623B6D"/>
    <w:rsid w:val="0065591D"/>
    <w:rsid w:val="006E6D5C"/>
    <w:rsid w:val="007141C7"/>
    <w:rsid w:val="00722147"/>
    <w:rsid w:val="0076505F"/>
    <w:rsid w:val="007E449E"/>
    <w:rsid w:val="0080099C"/>
    <w:rsid w:val="008045CD"/>
    <w:rsid w:val="00857756"/>
    <w:rsid w:val="00877150"/>
    <w:rsid w:val="008846B8"/>
    <w:rsid w:val="0088647E"/>
    <w:rsid w:val="008E7590"/>
    <w:rsid w:val="00914A05"/>
    <w:rsid w:val="009334C4"/>
    <w:rsid w:val="00962F3F"/>
    <w:rsid w:val="00965431"/>
    <w:rsid w:val="00984EC8"/>
    <w:rsid w:val="009A10E9"/>
    <w:rsid w:val="009A56FE"/>
    <w:rsid w:val="009C2181"/>
    <w:rsid w:val="009E55D3"/>
    <w:rsid w:val="009E5C20"/>
    <w:rsid w:val="00A156A2"/>
    <w:rsid w:val="00A30B8A"/>
    <w:rsid w:val="00A86612"/>
    <w:rsid w:val="00B23EEE"/>
    <w:rsid w:val="00B26891"/>
    <w:rsid w:val="00B47CC7"/>
    <w:rsid w:val="00C50F92"/>
    <w:rsid w:val="00C54347"/>
    <w:rsid w:val="00C82A98"/>
    <w:rsid w:val="00C8580F"/>
    <w:rsid w:val="00D14377"/>
    <w:rsid w:val="00D363F1"/>
    <w:rsid w:val="00D36BC5"/>
    <w:rsid w:val="00DD4B45"/>
    <w:rsid w:val="00E14C00"/>
    <w:rsid w:val="00E15AC6"/>
    <w:rsid w:val="00E179C6"/>
    <w:rsid w:val="00E228F4"/>
    <w:rsid w:val="00E353FD"/>
    <w:rsid w:val="00EB3098"/>
    <w:rsid w:val="00EC02A0"/>
    <w:rsid w:val="00ED0AD1"/>
    <w:rsid w:val="00ED5AB2"/>
    <w:rsid w:val="00F04ADA"/>
    <w:rsid w:val="00F054AB"/>
    <w:rsid w:val="00F304B1"/>
    <w:rsid w:val="00F6309A"/>
    <w:rsid w:val="00F951C4"/>
    <w:rsid w:val="00FA0BE0"/>
    <w:rsid w:val="00FE2B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4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CB0"/>
    <w:pPr>
      <w:suppressAutoHyphens/>
      <w:spacing w:after="0" w:line="240" w:lineRule="auto"/>
    </w:pPr>
    <w:rPr>
      <w:rFonts w:ascii="Times New Roman" w:eastAsia="Calibri" w:hAnsi="Times New Roman" w:cs="Times New Roman"/>
      <w:kern w:val="1"/>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62DA"/>
    <w:pPr>
      <w:suppressAutoHyphens w:val="0"/>
    </w:pPr>
    <w:rPr>
      <w:rFonts w:ascii="Tahoma" w:eastAsiaTheme="minorHAnsi" w:hAnsi="Tahoma" w:cs="Tahoma"/>
      <w:kern w:val="0"/>
      <w:sz w:val="16"/>
      <w:szCs w:val="16"/>
      <w:lang w:val="tr-TR"/>
    </w:rPr>
  </w:style>
  <w:style w:type="character" w:customStyle="1" w:styleId="BalonMetniChar">
    <w:name w:val="Balon Metni Char"/>
    <w:basedOn w:val="VarsaylanParagrafYazTipi"/>
    <w:link w:val="BalonMetni"/>
    <w:uiPriority w:val="99"/>
    <w:semiHidden/>
    <w:rsid w:val="001762DA"/>
    <w:rPr>
      <w:rFonts w:ascii="Tahoma" w:hAnsi="Tahoma" w:cs="Tahoma"/>
      <w:sz w:val="16"/>
      <w:szCs w:val="16"/>
    </w:rPr>
  </w:style>
  <w:style w:type="paragraph" w:styleId="stBilgi">
    <w:name w:val="header"/>
    <w:basedOn w:val="Normal"/>
    <w:link w:val="stBilgiChar"/>
    <w:uiPriority w:val="99"/>
    <w:unhideWhenUsed/>
    <w:rsid w:val="001762DA"/>
    <w:pPr>
      <w:tabs>
        <w:tab w:val="center" w:pos="4536"/>
        <w:tab w:val="right" w:pos="9072"/>
      </w:tabs>
      <w:suppressAutoHyphens w:val="0"/>
    </w:pPr>
    <w:rPr>
      <w:rFonts w:asciiTheme="minorHAnsi" w:eastAsiaTheme="minorHAnsi" w:hAnsiTheme="minorHAnsi" w:cstheme="minorBidi"/>
      <w:kern w:val="0"/>
      <w:sz w:val="22"/>
      <w:lang w:val="tr-TR"/>
    </w:rPr>
  </w:style>
  <w:style w:type="character" w:customStyle="1" w:styleId="stBilgiChar">
    <w:name w:val="Üst Bilgi Char"/>
    <w:basedOn w:val="VarsaylanParagrafYazTipi"/>
    <w:link w:val="stBilgi"/>
    <w:uiPriority w:val="99"/>
    <w:rsid w:val="001762DA"/>
  </w:style>
  <w:style w:type="paragraph" w:styleId="AltBilgi">
    <w:name w:val="footer"/>
    <w:basedOn w:val="Normal"/>
    <w:link w:val="AltBilgiChar"/>
    <w:uiPriority w:val="99"/>
    <w:unhideWhenUsed/>
    <w:rsid w:val="001762DA"/>
    <w:pPr>
      <w:tabs>
        <w:tab w:val="center" w:pos="4536"/>
        <w:tab w:val="right" w:pos="9072"/>
      </w:tabs>
      <w:suppressAutoHyphens w:val="0"/>
    </w:pPr>
    <w:rPr>
      <w:rFonts w:asciiTheme="minorHAnsi" w:eastAsiaTheme="minorHAnsi" w:hAnsiTheme="minorHAnsi" w:cstheme="minorBidi"/>
      <w:kern w:val="0"/>
      <w:sz w:val="22"/>
      <w:lang w:val="tr-TR"/>
    </w:rPr>
  </w:style>
  <w:style w:type="character" w:customStyle="1" w:styleId="AltBilgiChar">
    <w:name w:val="Alt Bilgi Char"/>
    <w:basedOn w:val="VarsaylanParagrafYazTipi"/>
    <w:link w:val="AltBilgi"/>
    <w:uiPriority w:val="99"/>
    <w:rsid w:val="001762DA"/>
  </w:style>
  <w:style w:type="paragraph" w:styleId="AralkYok">
    <w:name w:val="No Spacing"/>
    <w:uiPriority w:val="1"/>
    <w:qFormat/>
    <w:rsid w:val="001762DA"/>
    <w:pPr>
      <w:spacing w:after="0" w:line="240" w:lineRule="auto"/>
    </w:pPr>
  </w:style>
  <w:style w:type="table" w:styleId="TabloKlavuzu">
    <w:name w:val="Table Grid"/>
    <w:basedOn w:val="NormalTablo"/>
    <w:uiPriority w:val="59"/>
    <w:unhideWhenUsed/>
    <w:rsid w:val="002D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554A8B"/>
    <w:pPr>
      <w:spacing w:after="0" w:line="240" w:lineRule="auto"/>
    </w:pPr>
    <w:rPr>
      <w:rFonts w:ascii="Times New Roman" w:eastAsia="Calibri" w:hAnsi="Times New Roman" w:cs="Times New Roman"/>
      <w:kern w:val="1"/>
      <w:sz w:val="24"/>
      <w:lang w:val="en-US"/>
    </w:rPr>
  </w:style>
  <w:style w:type="character" w:styleId="AklamaBavurusu">
    <w:name w:val="annotation reference"/>
    <w:basedOn w:val="VarsaylanParagrafYazTipi"/>
    <w:uiPriority w:val="99"/>
    <w:semiHidden/>
    <w:unhideWhenUsed/>
    <w:rsid w:val="00554A8B"/>
    <w:rPr>
      <w:sz w:val="16"/>
      <w:szCs w:val="16"/>
    </w:rPr>
  </w:style>
  <w:style w:type="paragraph" w:styleId="AklamaMetni">
    <w:name w:val="annotation text"/>
    <w:basedOn w:val="Normal"/>
    <w:link w:val="AklamaMetniChar"/>
    <w:uiPriority w:val="99"/>
    <w:semiHidden/>
    <w:unhideWhenUsed/>
    <w:rsid w:val="00554A8B"/>
    <w:rPr>
      <w:sz w:val="20"/>
      <w:szCs w:val="20"/>
    </w:rPr>
  </w:style>
  <w:style w:type="character" w:customStyle="1" w:styleId="AklamaMetniChar">
    <w:name w:val="Açıklama Metni Char"/>
    <w:basedOn w:val="VarsaylanParagrafYazTipi"/>
    <w:link w:val="AklamaMetni"/>
    <w:uiPriority w:val="99"/>
    <w:semiHidden/>
    <w:rsid w:val="00554A8B"/>
    <w:rPr>
      <w:rFonts w:ascii="Times New Roman" w:eastAsia="Calibri" w:hAnsi="Times New Roman" w:cs="Times New Roman"/>
      <w:kern w:val="1"/>
      <w:sz w:val="20"/>
      <w:szCs w:val="20"/>
      <w:lang w:val="en-US"/>
    </w:rPr>
  </w:style>
  <w:style w:type="paragraph" w:styleId="AklamaKonusu">
    <w:name w:val="annotation subject"/>
    <w:basedOn w:val="AklamaMetni"/>
    <w:next w:val="AklamaMetni"/>
    <w:link w:val="AklamaKonusuChar"/>
    <w:uiPriority w:val="99"/>
    <w:semiHidden/>
    <w:unhideWhenUsed/>
    <w:rsid w:val="00554A8B"/>
    <w:rPr>
      <w:b/>
      <w:bCs/>
    </w:rPr>
  </w:style>
  <w:style w:type="character" w:customStyle="1" w:styleId="AklamaKonusuChar">
    <w:name w:val="Açıklama Konusu Char"/>
    <w:basedOn w:val="AklamaMetniChar"/>
    <w:link w:val="AklamaKonusu"/>
    <w:uiPriority w:val="99"/>
    <w:semiHidden/>
    <w:rsid w:val="00554A8B"/>
    <w:rPr>
      <w:rFonts w:ascii="Times New Roman" w:eastAsia="Calibri" w:hAnsi="Times New Roman" w:cs="Times New Roman"/>
      <w:b/>
      <w:bCs/>
      <w:kern w:val="1"/>
      <w:sz w:val="20"/>
      <w:szCs w:val="20"/>
      <w:lang w:val="en-US"/>
    </w:rPr>
  </w:style>
  <w:style w:type="paragraph" w:styleId="ListeParagraf">
    <w:name w:val="List Paragraph"/>
    <w:basedOn w:val="Normal"/>
    <w:uiPriority w:val="34"/>
    <w:qFormat/>
    <w:rsid w:val="00147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142">
      <w:bodyDiv w:val="1"/>
      <w:marLeft w:val="0"/>
      <w:marRight w:val="0"/>
      <w:marTop w:val="0"/>
      <w:marBottom w:val="0"/>
      <w:divBdr>
        <w:top w:val="none" w:sz="0" w:space="0" w:color="auto"/>
        <w:left w:val="none" w:sz="0" w:space="0" w:color="auto"/>
        <w:bottom w:val="none" w:sz="0" w:space="0" w:color="auto"/>
        <w:right w:val="none" w:sz="0" w:space="0" w:color="auto"/>
      </w:divBdr>
    </w:div>
    <w:div w:id="137572321">
      <w:bodyDiv w:val="1"/>
      <w:marLeft w:val="0"/>
      <w:marRight w:val="0"/>
      <w:marTop w:val="0"/>
      <w:marBottom w:val="0"/>
      <w:divBdr>
        <w:top w:val="none" w:sz="0" w:space="0" w:color="auto"/>
        <w:left w:val="none" w:sz="0" w:space="0" w:color="auto"/>
        <w:bottom w:val="none" w:sz="0" w:space="0" w:color="auto"/>
        <w:right w:val="none" w:sz="0" w:space="0" w:color="auto"/>
      </w:divBdr>
    </w:div>
    <w:div w:id="1065565673">
      <w:bodyDiv w:val="1"/>
      <w:marLeft w:val="0"/>
      <w:marRight w:val="0"/>
      <w:marTop w:val="0"/>
      <w:marBottom w:val="0"/>
      <w:divBdr>
        <w:top w:val="none" w:sz="0" w:space="0" w:color="auto"/>
        <w:left w:val="none" w:sz="0" w:space="0" w:color="auto"/>
        <w:bottom w:val="none" w:sz="0" w:space="0" w:color="auto"/>
        <w:right w:val="none" w:sz="0" w:space="0" w:color="auto"/>
      </w:divBdr>
    </w:div>
    <w:div w:id="16387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2022-08-22T18:13:00Z</dcterms:created>
  <dcterms:modified xsi:type="dcterms:W3CDTF">2022-11-09T09:56:00Z</dcterms:modified>
</cp:coreProperties>
</file>